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6A" w:rsidRPr="0066416A" w:rsidRDefault="0066416A" w:rsidP="0066416A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b/>
          <w:color w:val="2A2A2A"/>
        </w:rPr>
      </w:pPr>
      <w:r w:rsidRPr="0066416A">
        <w:rPr>
          <w:b/>
          <w:color w:val="2A2A2A"/>
        </w:rPr>
        <w:t> </w:t>
      </w:r>
    </w:p>
    <w:p w:rsidR="00786237" w:rsidRPr="00FA39BA" w:rsidRDefault="0066416A" w:rsidP="00B16472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u w:val="single"/>
        </w:rPr>
        <w:t>G</w:t>
      </w:r>
      <w:r w:rsidR="00B16472" w:rsidRPr="00904EE5">
        <w:rPr>
          <w:rFonts w:ascii="Century Gothic" w:hAnsi="Century Gothic"/>
          <w:b/>
          <w:u w:val="single"/>
        </w:rPr>
        <w:t>A</w:t>
      </w:r>
      <w:r w:rsidR="00F25263">
        <w:rPr>
          <w:rFonts w:ascii="Century Gothic" w:hAnsi="Century Gothic"/>
          <w:b/>
          <w:u w:val="single"/>
        </w:rPr>
        <w:t>S</w:t>
      </w:r>
      <w:r w:rsidR="00B16472" w:rsidRPr="00904EE5">
        <w:rPr>
          <w:rFonts w:ascii="Century Gothic" w:hAnsi="Century Gothic"/>
          <w:b/>
          <w:u w:val="single"/>
        </w:rPr>
        <w:t>TO</w:t>
      </w:r>
      <w:r>
        <w:rPr>
          <w:rFonts w:ascii="Century Gothic" w:hAnsi="Century Gothic"/>
          <w:b/>
          <w:u w:val="single"/>
        </w:rPr>
        <w:t xml:space="preserve"> TOTAL EFECTUADO EN CONCEPTO DE AYUDAS Y SUBVENCIONES PARA ACTIVIDADES ECONÓMICAS</w:t>
      </w:r>
      <w:r w:rsidR="00B16472" w:rsidRPr="00904EE5">
        <w:rPr>
          <w:rFonts w:ascii="Century Gothic" w:hAnsi="Century Gothic"/>
          <w:b/>
          <w:u w:val="single"/>
        </w:rPr>
        <w:t xml:space="preserve"> </w:t>
      </w:r>
    </w:p>
    <w:p w:rsidR="00710C24" w:rsidRPr="00710C24" w:rsidRDefault="00710C24" w:rsidP="00710C24">
      <w:pPr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>Año 202</w:t>
      </w:r>
      <w:r w:rsidR="0038132F"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>5</w:t>
      </w:r>
      <w:r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 xml:space="preserve">: </w:t>
      </w:r>
      <w:r w:rsidRPr="00710C24"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  <w:t>No existen ayudas o subvenciones para actividades económicas</w:t>
      </w:r>
    </w:p>
    <w:p w:rsidR="0038132F" w:rsidRPr="00710C24" w:rsidRDefault="0038132F" w:rsidP="0038132F">
      <w:pPr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 xml:space="preserve">Año 2024: </w:t>
      </w:r>
      <w:r w:rsidRPr="00710C24"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  <w:t>No existen ayudas o subvenciones para actividades económicas</w:t>
      </w:r>
    </w:p>
    <w:p w:rsidR="0038132F" w:rsidRPr="00710C24" w:rsidRDefault="0038132F" w:rsidP="0038132F">
      <w:pPr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>Año 202</w:t>
      </w:r>
      <w:r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>3</w:t>
      </w:r>
      <w:r>
        <w:rPr>
          <w:rFonts w:ascii="Century Gothic" w:eastAsia="Times New Roman" w:hAnsi="Century Gothic" w:cs="Times New Roman"/>
          <w:b/>
          <w:bCs/>
          <w:sz w:val="20"/>
          <w:szCs w:val="24"/>
          <w:lang w:eastAsia="es-ES"/>
        </w:rPr>
        <w:t xml:space="preserve">: </w:t>
      </w:r>
      <w:r w:rsidRPr="00710C24">
        <w:rPr>
          <w:rFonts w:ascii="Century Gothic" w:eastAsia="Times New Roman" w:hAnsi="Century Gothic" w:cs="Times New Roman"/>
          <w:bCs/>
          <w:sz w:val="20"/>
          <w:szCs w:val="24"/>
          <w:lang w:eastAsia="es-ES"/>
        </w:rPr>
        <w:t>No existen ayudas o subvenciones para actividades económicas</w:t>
      </w:r>
    </w:p>
    <w:p w:rsidR="00786237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</w:pPr>
    </w:p>
    <w:p w:rsidR="0038132F" w:rsidRPr="0038132F" w:rsidRDefault="0038132F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18"/>
        </w:rPr>
      </w:pPr>
      <w:r w:rsidRPr="0038132F">
        <w:rPr>
          <w:rFonts w:ascii="Century Gothic" w:hAnsi="Century Gothic"/>
          <w:sz w:val="18"/>
        </w:rPr>
        <w:t xml:space="preserve">Fecha </w:t>
      </w:r>
      <w:r>
        <w:rPr>
          <w:rFonts w:ascii="Century Gothic" w:hAnsi="Century Gothic"/>
          <w:sz w:val="18"/>
        </w:rPr>
        <w:t>actualización: 24/04/2026</w:t>
      </w:r>
      <w:bookmarkStart w:id="0" w:name="_GoBack"/>
      <w:bookmarkEnd w:id="0"/>
    </w:p>
    <w:sectPr w:rsidR="0038132F" w:rsidRPr="0038132F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03677F"/>
    <w:rsid w:val="001D1E3A"/>
    <w:rsid w:val="00237CF4"/>
    <w:rsid w:val="00322B08"/>
    <w:rsid w:val="003561A8"/>
    <w:rsid w:val="0038132F"/>
    <w:rsid w:val="0039044A"/>
    <w:rsid w:val="00402C93"/>
    <w:rsid w:val="00451F70"/>
    <w:rsid w:val="004905D8"/>
    <w:rsid w:val="005324FF"/>
    <w:rsid w:val="005376A7"/>
    <w:rsid w:val="0066416A"/>
    <w:rsid w:val="00677DBC"/>
    <w:rsid w:val="006F49FC"/>
    <w:rsid w:val="00710C24"/>
    <w:rsid w:val="00717D78"/>
    <w:rsid w:val="00783FC7"/>
    <w:rsid w:val="00786237"/>
    <w:rsid w:val="007D6983"/>
    <w:rsid w:val="00875E5D"/>
    <w:rsid w:val="008B53E0"/>
    <w:rsid w:val="00904EE5"/>
    <w:rsid w:val="00984E10"/>
    <w:rsid w:val="00A33570"/>
    <w:rsid w:val="00AA566B"/>
    <w:rsid w:val="00AC28E4"/>
    <w:rsid w:val="00B16472"/>
    <w:rsid w:val="00BE481F"/>
    <w:rsid w:val="00D71554"/>
    <w:rsid w:val="00F25263"/>
    <w:rsid w:val="00FA39B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2020-07-07T21:52:00Z</cp:lastPrinted>
  <dcterms:created xsi:type="dcterms:W3CDTF">2024-02-22T21:31:00Z</dcterms:created>
  <dcterms:modified xsi:type="dcterms:W3CDTF">2026-04-24T19:35:00Z</dcterms:modified>
</cp:coreProperties>
</file>